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2D41D2F9" w:rsidR="001166B5" w:rsidRPr="00C739B9" w:rsidRDefault="00C739B9" w:rsidP="00C739B9">
      <w:pPr>
        <w:tabs>
          <w:tab w:val="right" w:pos="8280"/>
        </w:tabs>
        <w:ind w:right="-22"/>
        <w:contextualSpacing/>
        <w:jc w:val="right"/>
        <w:rPr>
          <w:rFonts w:ascii="Verdana" w:hAnsi="Verdana"/>
          <w:color w:val="000000" w:themeColor="text1"/>
          <w:szCs w:val="24"/>
        </w:rPr>
      </w:pPr>
      <w:bookmarkStart w:id="0" w:name="_GoBack"/>
      <w:bookmarkEnd w:id="0"/>
      <w:r w:rsidRPr="00C739B9">
        <w:rPr>
          <w:rFonts w:ascii="Verdana" w:hAnsi="Verdana"/>
          <w:color w:val="000000" w:themeColor="text1"/>
          <w:szCs w:val="24"/>
        </w:rPr>
        <w:t>I.számú melléklet</w:t>
      </w: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Vgjegyzet-hivatkozs"/>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66B5BB1A" w:rsidR="00252D45" w:rsidRDefault="00252D45" w:rsidP="00B223B0">
      <w:pPr>
        <w:pStyle w:val="Jegyzetszveg"/>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00D20C02">
        <w:rPr>
          <w:rFonts w:ascii="Verdana" w:hAnsi="Verdana" w:cs="Calibri"/>
          <w:i/>
          <w:lang w:val="en-GB"/>
        </w:rPr>
        <w:t>day/month/year</w:t>
      </w:r>
    </w:p>
    <w:p w14:paraId="3AAB224B" w14:textId="3EE1625D" w:rsidR="00F50112" w:rsidRPr="00490F95" w:rsidRDefault="00F50112" w:rsidP="00B223B0">
      <w:pPr>
        <w:pStyle w:val="Jegyzetszveg"/>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00D20C02">
        <w:rPr>
          <w:rFonts w:ascii="Verdana" w:hAnsi="Verdana" w:cs="Calibri"/>
          <w:lang w:val="en-GB"/>
        </w:rPr>
        <w:t>-</w:t>
      </w:r>
    </w:p>
    <w:p w14:paraId="2D8D8A40" w14:textId="77777777" w:rsidR="00490F95" w:rsidRDefault="00490F95" w:rsidP="00C739B9">
      <w:pPr>
        <w:pStyle w:val="Jegyzetszveg"/>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Jegyzetszveg"/>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D20C02">
            <w:pPr>
              <w:shd w:val="clear" w:color="auto" w:fill="FFFFFF"/>
              <w:spacing w:after="120"/>
              <w:ind w:right="-993"/>
              <w:jc w:val="left"/>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Vgjegyzet-hivatkozs"/>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Vgjegyzet-hivatkozs"/>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D20C02">
            <w:pPr>
              <w:shd w:val="clear" w:color="auto" w:fill="FFFFFF"/>
              <w:spacing w:after="120"/>
              <w:ind w:right="-993"/>
              <w:jc w:val="left"/>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4B61E822" w:rsidR="001903D7" w:rsidRPr="002A10F5" w:rsidRDefault="00D20C02" w:rsidP="00B223B0">
            <w:pPr>
              <w:shd w:val="clear" w:color="auto" w:fill="FFFFFF"/>
              <w:spacing w:after="120"/>
              <w:ind w:right="-993"/>
              <w:jc w:val="left"/>
              <w:rPr>
                <w:rFonts w:ascii="Verdana" w:hAnsi="Verdana" w:cs="Arial"/>
                <w:b/>
                <w:sz w:val="20"/>
                <w:lang w:val="en-GB"/>
              </w:rPr>
            </w:pPr>
            <w:r>
              <w:rPr>
                <w:rFonts w:ascii="Verdana" w:hAnsi="Verdana" w:cs="Arial"/>
                <w:sz w:val="20"/>
                <w:lang w:val="en-GB"/>
              </w:rPr>
              <w:t>2022/2023</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Vgjegyzet-hivatkozs"/>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2A860FFC" w:rsidR="00116FBB" w:rsidRPr="00D20C02" w:rsidRDefault="00D20C02" w:rsidP="00D20C02">
            <w:pPr>
              <w:shd w:val="clear" w:color="auto" w:fill="FFFFFF"/>
              <w:spacing w:after="0"/>
              <w:ind w:right="-993"/>
              <w:rPr>
                <w:rFonts w:ascii="Verdana" w:hAnsi="Verdana" w:cs="Arial"/>
                <w:b/>
                <w:caps/>
                <w:color w:val="002060"/>
                <w:sz w:val="20"/>
                <w:lang w:val="en-GB"/>
              </w:rPr>
            </w:pPr>
            <w:r w:rsidRPr="00D20C02">
              <w:rPr>
                <w:rFonts w:ascii="Verdana" w:hAnsi="Verdana" w:cs="Arial"/>
                <w:b/>
                <w:caps/>
                <w:color w:val="002060"/>
                <w:sz w:val="20"/>
                <w:lang w:val="en-GB"/>
              </w:rPr>
              <w:t>University of Public Service</w:t>
            </w:r>
          </w:p>
        </w:tc>
      </w:tr>
      <w:tr w:rsidR="00D20C02" w:rsidRPr="005E466D" w14:paraId="56E939F1" w14:textId="77777777" w:rsidTr="00107B17">
        <w:trPr>
          <w:trHeight w:val="314"/>
        </w:trPr>
        <w:tc>
          <w:tcPr>
            <w:tcW w:w="2228" w:type="dxa"/>
            <w:shd w:val="clear" w:color="auto" w:fill="FFFFFF"/>
          </w:tcPr>
          <w:p w14:paraId="56E939EB" w14:textId="2A9960D0" w:rsidR="00D20C02" w:rsidRPr="005E466D" w:rsidRDefault="00D20C02" w:rsidP="00D20C02">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Vgjegyzet-hivatkozs"/>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D20C02" w:rsidRPr="005E466D" w:rsidRDefault="00D20C02" w:rsidP="00D20C02">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D20C02" w:rsidRPr="005E466D" w:rsidRDefault="00D20C02" w:rsidP="00D20C02">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31274D23" w:rsidR="00D20C02" w:rsidRPr="005E466D" w:rsidRDefault="00D20C02" w:rsidP="00D20C02">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HU BUDAPES54</w:t>
            </w:r>
          </w:p>
        </w:tc>
        <w:tc>
          <w:tcPr>
            <w:tcW w:w="2228" w:type="dxa"/>
            <w:shd w:val="clear" w:color="auto" w:fill="FFFFFF"/>
          </w:tcPr>
          <w:p w14:paraId="56E939EF" w14:textId="155BB36B" w:rsidR="00D20C02" w:rsidRPr="005E466D" w:rsidRDefault="00D20C02" w:rsidP="00D20C02">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7F80B90F" w14:textId="77777777" w:rsidR="00D20C02" w:rsidRDefault="00D20C02" w:rsidP="00D20C02">
            <w:pPr>
              <w:shd w:val="clear" w:color="auto" w:fill="FFFFFF"/>
              <w:spacing w:after="0"/>
              <w:ind w:right="-992"/>
              <w:jc w:val="left"/>
              <w:rPr>
                <w:rFonts w:ascii="Verdana" w:hAnsi="Verdana" w:cs="Arial"/>
                <w:b/>
                <w:color w:val="002060"/>
                <w:sz w:val="20"/>
                <w:lang w:val="en-GB"/>
              </w:rPr>
            </w:pPr>
            <w:r>
              <w:rPr>
                <w:rFonts w:ascii="Verdana" w:hAnsi="Verdana" w:cs="Arial"/>
                <w:b/>
                <w:color w:val="002060"/>
                <w:sz w:val="20"/>
                <w:lang w:val="en-GB"/>
              </w:rPr>
              <w:t>Faculty of Public</w:t>
            </w:r>
          </w:p>
          <w:p w14:paraId="08485F13" w14:textId="77777777" w:rsidR="00D20C02" w:rsidRDefault="00D20C02" w:rsidP="00D20C02">
            <w:pPr>
              <w:shd w:val="clear" w:color="auto" w:fill="FFFFFF"/>
              <w:spacing w:after="0"/>
              <w:ind w:right="-992"/>
              <w:jc w:val="left"/>
              <w:rPr>
                <w:rFonts w:ascii="Verdana" w:hAnsi="Verdana" w:cs="Arial"/>
                <w:b/>
                <w:color w:val="002060"/>
                <w:sz w:val="20"/>
                <w:lang w:val="en-GB"/>
              </w:rPr>
            </w:pPr>
            <w:r>
              <w:rPr>
                <w:rFonts w:ascii="Verdana" w:hAnsi="Verdana" w:cs="Arial"/>
                <w:b/>
                <w:color w:val="002060"/>
                <w:sz w:val="20"/>
                <w:lang w:val="en-GB"/>
              </w:rPr>
              <w:t>Governance and International</w:t>
            </w:r>
          </w:p>
          <w:p w14:paraId="56E939F0" w14:textId="5B7421A9" w:rsidR="00D20C02" w:rsidRPr="005E466D" w:rsidRDefault="00D20C02" w:rsidP="00D20C02">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Studies</w:t>
            </w:r>
          </w:p>
        </w:tc>
      </w:tr>
      <w:tr w:rsidR="00D20C02" w:rsidRPr="005E466D" w14:paraId="56E939F6" w14:textId="77777777" w:rsidTr="00107B17">
        <w:trPr>
          <w:trHeight w:val="472"/>
        </w:trPr>
        <w:tc>
          <w:tcPr>
            <w:tcW w:w="2228" w:type="dxa"/>
            <w:shd w:val="clear" w:color="auto" w:fill="FFFFFF"/>
          </w:tcPr>
          <w:p w14:paraId="56E939F2" w14:textId="77777777" w:rsidR="00D20C02" w:rsidRPr="005E466D" w:rsidRDefault="00D20C02" w:rsidP="00D20C02">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4BC6FCE0" w14:textId="77777777" w:rsidR="00D20C02" w:rsidRDefault="00D20C02" w:rsidP="00D20C02">
            <w:pPr>
              <w:shd w:val="clear" w:color="auto" w:fill="FFFFFF"/>
              <w:spacing w:after="0"/>
              <w:ind w:right="-992"/>
              <w:rPr>
                <w:rFonts w:ascii="Verdana" w:hAnsi="Verdana" w:cs="Arial"/>
                <w:color w:val="002060"/>
                <w:sz w:val="20"/>
                <w:lang w:val="en-GB"/>
              </w:rPr>
            </w:pPr>
            <w:r>
              <w:rPr>
                <w:rFonts w:ascii="Verdana" w:hAnsi="Verdana" w:cs="Arial"/>
                <w:color w:val="002060"/>
                <w:sz w:val="20"/>
                <w:lang w:val="en-GB"/>
              </w:rPr>
              <w:t>H-1083 Budapest,</w:t>
            </w:r>
          </w:p>
          <w:p w14:paraId="56E939F3" w14:textId="2BDFE9F4" w:rsidR="00D20C02" w:rsidRPr="005E466D" w:rsidRDefault="00D20C02" w:rsidP="00D20C02">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2 Ludovika Sqr.</w:t>
            </w:r>
          </w:p>
        </w:tc>
        <w:tc>
          <w:tcPr>
            <w:tcW w:w="2228" w:type="dxa"/>
            <w:shd w:val="clear" w:color="auto" w:fill="FFFFFF"/>
          </w:tcPr>
          <w:p w14:paraId="56E939F4" w14:textId="77777777" w:rsidR="00D20C02" w:rsidRPr="005E466D" w:rsidRDefault="00D20C02" w:rsidP="00D20C02">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Vgjegyzet-hivatkozs"/>
                <w:rFonts w:ascii="Verdana" w:hAnsi="Verdana" w:cs="Arial"/>
                <w:sz w:val="20"/>
                <w:lang w:val="en-GB"/>
              </w:rPr>
              <w:endnoteReference w:id="6"/>
            </w:r>
          </w:p>
        </w:tc>
        <w:tc>
          <w:tcPr>
            <w:tcW w:w="2228" w:type="dxa"/>
            <w:shd w:val="clear" w:color="auto" w:fill="FFFFFF"/>
          </w:tcPr>
          <w:p w14:paraId="56E939F5" w14:textId="113C2E5C" w:rsidR="00D20C02" w:rsidRPr="005E466D" w:rsidRDefault="00D20C02" w:rsidP="00D20C02">
            <w:pPr>
              <w:shd w:val="clear" w:color="auto" w:fill="FFFFFF"/>
              <w:spacing w:after="0"/>
              <w:ind w:right="-993"/>
              <w:jc w:val="left"/>
              <w:rPr>
                <w:rFonts w:ascii="Verdana" w:hAnsi="Verdana" w:cs="Arial"/>
                <w:b/>
                <w:sz w:val="20"/>
                <w:lang w:val="en-GB"/>
              </w:rPr>
            </w:pPr>
            <w:r>
              <w:rPr>
                <w:rFonts w:ascii="Verdana" w:hAnsi="Verdana" w:cs="Arial"/>
                <w:b/>
                <w:sz w:val="20"/>
                <w:lang w:val="en-GB"/>
              </w:rPr>
              <w:t>Hungary/ HU</w:t>
            </w:r>
          </w:p>
        </w:tc>
      </w:tr>
      <w:tr w:rsidR="00D20C02" w:rsidRPr="005E466D" w14:paraId="56E939FC" w14:textId="77777777" w:rsidTr="00107B17">
        <w:trPr>
          <w:trHeight w:val="811"/>
        </w:trPr>
        <w:tc>
          <w:tcPr>
            <w:tcW w:w="2228" w:type="dxa"/>
            <w:shd w:val="clear" w:color="auto" w:fill="FFFFFF"/>
          </w:tcPr>
          <w:p w14:paraId="56E939F7" w14:textId="77777777" w:rsidR="00D20C02" w:rsidRPr="005E466D" w:rsidRDefault="00D20C02" w:rsidP="00D20C02">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481F018B" w14:textId="77777777" w:rsidR="00D20C02" w:rsidRPr="00D20C02" w:rsidRDefault="00D20C02" w:rsidP="00D20C02">
            <w:pPr>
              <w:shd w:val="clear" w:color="auto" w:fill="FFFFFF"/>
              <w:spacing w:after="0"/>
              <w:ind w:right="-992"/>
              <w:rPr>
                <w:rFonts w:ascii="Verdana" w:hAnsi="Verdana" w:cs="Arial"/>
                <w:b/>
                <w:color w:val="002060"/>
                <w:sz w:val="20"/>
                <w:lang w:val="en-GB"/>
              </w:rPr>
            </w:pPr>
            <w:r w:rsidRPr="00D20C02">
              <w:rPr>
                <w:rFonts w:ascii="Verdana" w:hAnsi="Verdana" w:cs="Arial"/>
                <w:b/>
                <w:color w:val="002060"/>
                <w:sz w:val="20"/>
                <w:lang w:val="en-GB"/>
              </w:rPr>
              <w:t>Ms. Orsolya Pálmai</w:t>
            </w:r>
          </w:p>
          <w:p w14:paraId="688B0B68" w14:textId="77777777" w:rsidR="00D20C02" w:rsidRDefault="00D20C02" w:rsidP="00D20C02">
            <w:pPr>
              <w:shd w:val="clear" w:color="auto" w:fill="FFFFFF"/>
              <w:spacing w:after="0"/>
              <w:ind w:right="-992"/>
              <w:rPr>
                <w:rFonts w:ascii="Verdana" w:hAnsi="Verdana" w:cs="Arial"/>
                <w:color w:val="002060"/>
                <w:sz w:val="20"/>
                <w:lang w:val="en-GB"/>
              </w:rPr>
            </w:pPr>
            <w:r>
              <w:rPr>
                <w:rFonts w:ascii="Verdana" w:hAnsi="Verdana" w:cs="Arial"/>
                <w:color w:val="002060"/>
                <w:sz w:val="20"/>
                <w:lang w:val="en-GB"/>
              </w:rPr>
              <w:t>international</w:t>
            </w:r>
          </w:p>
          <w:p w14:paraId="56E939F8" w14:textId="394193C9" w:rsidR="00D20C02" w:rsidRPr="005E466D" w:rsidRDefault="00D20C02" w:rsidP="00D20C02">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coordinator</w:t>
            </w:r>
          </w:p>
        </w:tc>
        <w:tc>
          <w:tcPr>
            <w:tcW w:w="2228" w:type="dxa"/>
            <w:shd w:val="clear" w:color="auto" w:fill="FFFFFF"/>
          </w:tcPr>
          <w:p w14:paraId="56E939F9" w14:textId="77777777" w:rsidR="00D20C02" w:rsidRDefault="00D20C02" w:rsidP="00D20C02">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D20C02" w:rsidRPr="00C17AB2" w:rsidRDefault="00D20C02" w:rsidP="00D20C02">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4CCB2A5B" w14:textId="77777777" w:rsidR="00D20C02" w:rsidRPr="00D20C02" w:rsidRDefault="00D20C02" w:rsidP="00D20C02">
            <w:pPr>
              <w:shd w:val="clear" w:color="auto" w:fill="FFFFFF"/>
              <w:spacing w:after="0"/>
              <w:ind w:right="-992"/>
              <w:jc w:val="left"/>
              <w:rPr>
                <w:rFonts w:ascii="Verdana" w:hAnsi="Verdana" w:cs="Arial"/>
                <w:color w:val="002060"/>
                <w:sz w:val="20"/>
                <w:u w:val="single"/>
                <w:lang w:val="fr-BE"/>
              </w:rPr>
            </w:pPr>
            <w:r w:rsidRPr="00D20C02">
              <w:rPr>
                <w:rFonts w:ascii="Verdana" w:hAnsi="Verdana" w:cs="Arial"/>
                <w:color w:val="002060"/>
                <w:sz w:val="20"/>
                <w:u w:val="single"/>
                <w:lang w:val="fr-BE"/>
              </w:rPr>
              <w:t>antk.staffmobility@</w:t>
            </w:r>
          </w:p>
          <w:p w14:paraId="2924C1F9" w14:textId="77777777" w:rsidR="00D20C02" w:rsidRPr="00D20C02" w:rsidRDefault="00D20C02" w:rsidP="00D20C02">
            <w:pPr>
              <w:shd w:val="clear" w:color="auto" w:fill="FFFFFF"/>
              <w:spacing w:after="0"/>
              <w:ind w:right="-992"/>
              <w:jc w:val="left"/>
              <w:rPr>
                <w:rFonts w:ascii="Verdana" w:hAnsi="Verdana" w:cs="Arial"/>
                <w:color w:val="002060"/>
                <w:sz w:val="20"/>
                <w:u w:val="single"/>
                <w:lang w:val="fr-BE"/>
              </w:rPr>
            </w:pPr>
            <w:r w:rsidRPr="00D20C02">
              <w:rPr>
                <w:rFonts w:ascii="Verdana" w:hAnsi="Verdana" w:cs="Arial"/>
                <w:color w:val="002060"/>
                <w:sz w:val="20"/>
                <w:u w:val="single"/>
                <w:lang w:val="fr-BE"/>
              </w:rPr>
              <w:t>uni-nke.hu</w:t>
            </w:r>
          </w:p>
          <w:p w14:paraId="56E939FB" w14:textId="023229EE" w:rsidR="00D20C02" w:rsidRPr="005E466D" w:rsidRDefault="00D20C02" w:rsidP="00D20C02">
            <w:pPr>
              <w:shd w:val="clear" w:color="auto" w:fill="FFFFFF"/>
              <w:spacing w:after="0"/>
              <w:ind w:right="-993"/>
              <w:jc w:val="left"/>
              <w:rPr>
                <w:rFonts w:ascii="Verdana" w:hAnsi="Verdana" w:cs="Arial"/>
                <w:b/>
                <w:color w:val="002060"/>
                <w:sz w:val="20"/>
                <w:lang w:val="fr-BE"/>
              </w:rPr>
            </w:pPr>
            <w:r w:rsidRPr="007576B1">
              <w:rPr>
                <w:rFonts w:ascii="Verdana" w:hAnsi="Verdana" w:cs="Arial"/>
                <w:color w:val="002060"/>
                <w:sz w:val="20"/>
                <w:lang w:val="fr-BE"/>
              </w:rPr>
              <w:t>+361432900</w:t>
            </w:r>
            <w:r>
              <w:rPr>
                <w:rFonts w:ascii="Verdana" w:hAnsi="Verdana" w:cs="Arial"/>
                <w:color w:val="002060"/>
                <w:sz w:val="20"/>
                <w:lang w:val="fr-BE"/>
              </w:rPr>
              <w:t>/20154</w:t>
            </w:r>
          </w:p>
        </w:tc>
      </w:tr>
      <w:tr w:rsidR="00D20C02" w:rsidRPr="005F0E76" w14:paraId="56E93A03" w14:textId="77777777" w:rsidTr="00107B17">
        <w:trPr>
          <w:trHeight w:val="811"/>
        </w:trPr>
        <w:tc>
          <w:tcPr>
            <w:tcW w:w="2228" w:type="dxa"/>
            <w:shd w:val="clear" w:color="auto" w:fill="FFFFFF"/>
          </w:tcPr>
          <w:p w14:paraId="56E939FF" w14:textId="13FD47FB" w:rsidR="00D20C02" w:rsidRPr="00800D27" w:rsidRDefault="00D20C02" w:rsidP="00D20C02">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D20C02" w:rsidRPr="00800D27" w:rsidRDefault="00D20C02" w:rsidP="00D20C02">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D20C02" w:rsidRPr="00782942" w:rsidRDefault="00D20C02" w:rsidP="00D20C02">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D20C02" w:rsidRPr="00F8532D" w:rsidRDefault="00D20C02" w:rsidP="00D20C02">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D37E68" w14:textId="44DE23E3" w:rsidR="00D20C02" w:rsidRDefault="006D4857" w:rsidP="00D20C02">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1"/>
                  <w14:checkedState w14:val="2612" w14:font="MS Gothic"/>
                  <w14:uncheckedState w14:val="2610" w14:font="MS Gothic"/>
                </w14:checkbox>
              </w:sdtPr>
              <w:sdtEndPr/>
              <w:sdtContent>
                <w:r w:rsidR="00D20C02">
                  <w:rPr>
                    <w:rFonts w:ascii="MS Gothic" w:eastAsia="MS Gothic" w:hAnsi="MS Gothic" w:cs="Arial" w:hint="eastAsia"/>
                    <w:sz w:val="16"/>
                    <w:szCs w:val="16"/>
                    <w:lang w:val="en-GB"/>
                  </w:rPr>
                  <w:t>☒</w:t>
                </w:r>
              </w:sdtContent>
            </w:sdt>
            <w:r w:rsidR="00D20C02" w:rsidRPr="00AD0B3E">
              <w:rPr>
                <w:rFonts w:ascii="Verdana" w:hAnsi="Verdana" w:cs="Arial"/>
                <w:sz w:val="16"/>
                <w:szCs w:val="16"/>
                <w:lang w:val="en-GB"/>
              </w:rPr>
              <w:t>&lt;250 employees</w:t>
            </w:r>
          </w:p>
          <w:p w14:paraId="56E93A02" w14:textId="6FA5479A" w:rsidR="00D20C02" w:rsidRPr="00F8532D" w:rsidRDefault="006D4857" w:rsidP="00D20C02">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D20C02">
                  <w:rPr>
                    <w:rFonts w:ascii="MS Gothic" w:eastAsia="MS Gothic" w:hAnsi="MS Gothic" w:cs="Arial" w:hint="eastAsia"/>
                    <w:sz w:val="16"/>
                    <w:szCs w:val="16"/>
                    <w:lang w:val="en-GB"/>
                  </w:rPr>
                  <w:t>☐</w:t>
                </w:r>
              </w:sdtContent>
            </w:sdt>
            <w:r w:rsidR="00D20C02"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D20C02">
            <w:pPr>
              <w:shd w:val="clear" w:color="auto" w:fill="FFFFFF"/>
              <w:ind w:right="-993"/>
              <w:jc w:val="left"/>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D20C02">
            <w:pPr>
              <w:shd w:val="clear" w:color="auto" w:fill="FFFFFF"/>
              <w:ind w:right="-993"/>
              <w:jc w:val="left"/>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Cmsor4"/>
        <w:keepNext w:val="0"/>
        <w:numPr>
          <w:ilvl w:val="0"/>
          <w:numId w:val="0"/>
        </w:numPr>
        <w:jc w:val="left"/>
        <w:rPr>
          <w:rFonts w:ascii="Verdana" w:hAnsi="Verdana" w:cs="Arial"/>
          <w:sz w:val="20"/>
          <w:lang w:val="fr-BE"/>
        </w:rPr>
      </w:pPr>
    </w:p>
    <w:p w14:paraId="56E93A1E" w14:textId="0F7E9235" w:rsidR="007967A9" w:rsidRDefault="007967A9" w:rsidP="007967A9">
      <w:pPr>
        <w:pStyle w:val="Cmsor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Cmsor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Jegyzetszveg"/>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Vgjegyzet-hivatkozs"/>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Jegyzetszveg"/>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Jegyzetszveg"/>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ED43BC4" w:rsidR="00377526" w:rsidRDefault="00377526" w:rsidP="005A1D32">
      <w:pPr>
        <w:pStyle w:val="Jegyzetszveg"/>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Vgjegyzet-hivatkozs"/>
          <w:rFonts w:ascii="Verdana" w:hAnsi="Verdana" w:cs="Calibri"/>
          <w:lang w:val="en-GB"/>
        </w:rPr>
        <w:endnoteReference w:id="8"/>
      </w:r>
      <w:r w:rsidR="00D20C02">
        <w:rPr>
          <w:rFonts w:ascii="Verdana" w:hAnsi="Verdana" w:cs="Calibri"/>
          <w:lang w:val="en-GB"/>
        </w:rPr>
        <w:t>: 8</w:t>
      </w:r>
    </w:p>
    <w:p w14:paraId="63DFBEF5" w14:textId="1108BFA7" w:rsidR="00466BFF" w:rsidRDefault="00466BFF" w:rsidP="005A1D32">
      <w:pPr>
        <w:pStyle w:val="Jegyzetszveg"/>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Jegyzetszveg"/>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D20C02" w:rsidRDefault="00153B61" w:rsidP="00E152D3">
            <w:pPr>
              <w:spacing w:after="120"/>
              <w:ind w:left="-6" w:firstLine="6"/>
              <w:rPr>
                <w:rFonts w:ascii="Verdana" w:hAnsi="Verdana" w:cs="Calibri"/>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Pr="00D20C02" w:rsidRDefault="00153B61" w:rsidP="00FF62A2">
            <w:pPr>
              <w:spacing w:after="120"/>
              <w:rPr>
                <w:rFonts w:ascii="Verdana" w:hAnsi="Verdana" w:cs="Calibri"/>
                <w:sz w:val="20"/>
                <w:lang w:val="en-GB"/>
              </w:rPr>
            </w:pPr>
          </w:p>
          <w:p w14:paraId="4AA016B3" w14:textId="77777777" w:rsidR="00153B61" w:rsidRPr="00D20C02" w:rsidRDefault="00153B61" w:rsidP="00FF62A2">
            <w:pPr>
              <w:spacing w:after="120"/>
              <w:rPr>
                <w:rFonts w:ascii="Verdana" w:hAnsi="Verdana" w:cs="Calibri"/>
                <w:sz w:val="20"/>
                <w:lang w:val="en-GB"/>
              </w:rPr>
            </w:pPr>
          </w:p>
          <w:p w14:paraId="267134A1" w14:textId="77777777" w:rsidR="00153B61" w:rsidRPr="00D20C02"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Pr="00D20C02" w:rsidRDefault="00153B61" w:rsidP="00FF62A2">
            <w:pPr>
              <w:spacing w:after="120"/>
              <w:ind w:left="-6" w:firstLine="6"/>
              <w:rPr>
                <w:rFonts w:ascii="Verdana" w:hAnsi="Verdana" w:cs="Calibri"/>
                <w:sz w:val="20"/>
                <w:lang w:val="en-GB"/>
              </w:rPr>
            </w:pPr>
          </w:p>
          <w:p w14:paraId="4C6BA7C3" w14:textId="77777777" w:rsidR="00153B61" w:rsidRPr="00D20C02" w:rsidRDefault="00153B61" w:rsidP="00FF62A2">
            <w:pPr>
              <w:spacing w:after="120"/>
              <w:ind w:left="-6" w:firstLine="6"/>
              <w:rPr>
                <w:rFonts w:ascii="Verdana" w:hAnsi="Verdana" w:cs="Calibri"/>
                <w:sz w:val="20"/>
                <w:lang w:val="en-GB"/>
              </w:rPr>
            </w:pPr>
          </w:p>
          <w:p w14:paraId="5537C16A" w14:textId="77777777" w:rsidR="00153B61" w:rsidRPr="00D20C02" w:rsidRDefault="00153B61" w:rsidP="00FF62A2">
            <w:pPr>
              <w:spacing w:after="120"/>
              <w:ind w:left="-6" w:firstLine="6"/>
              <w:rPr>
                <w:rFonts w:ascii="Verdana" w:hAnsi="Verdana" w:cs="Calibri"/>
                <w:sz w:val="20"/>
                <w:lang w:val="en-GB"/>
              </w:rPr>
            </w:pPr>
          </w:p>
          <w:p w14:paraId="2B78BD76" w14:textId="77777777" w:rsidR="00153B61" w:rsidRPr="00D20C02" w:rsidRDefault="00153B61" w:rsidP="00FF62A2">
            <w:pPr>
              <w:spacing w:after="120"/>
              <w:ind w:left="-6" w:firstLine="6"/>
              <w:rPr>
                <w:rFonts w:ascii="Verdana" w:hAnsi="Verdana" w:cs="Calibri"/>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Pr="00D20C02" w:rsidRDefault="00153B61" w:rsidP="00FF62A2">
            <w:pPr>
              <w:spacing w:after="120"/>
              <w:ind w:left="-6" w:firstLine="6"/>
              <w:rPr>
                <w:rFonts w:ascii="Verdana" w:hAnsi="Verdana" w:cs="Calibri"/>
                <w:sz w:val="20"/>
                <w:lang w:val="en-GB"/>
              </w:rPr>
            </w:pPr>
          </w:p>
          <w:p w14:paraId="5509129B" w14:textId="77777777" w:rsidR="00153B61" w:rsidRPr="00D20C02" w:rsidRDefault="00153B61" w:rsidP="00FF62A2">
            <w:pPr>
              <w:spacing w:after="120"/>
              <w:ind w:left="-6" w:firstLine="6"/>
              <w:rPr>
                <w:rFonts w:ascii="Verdana" w:hAnsi="Verdana" w:cs="Calibri"/>
                <w:sz w:val="20"/>
                <w:lang w:val="en-GB"/>
              </w:rPr>
            </w:pPr>
          </w:p>
          <w:p w14:paraId="75CCBD73" w14:textId="77777777" w:rsidR="00153B61" w:rsidRPr="00D20C02" w:rsidRDefault="00153B61" w:rsidP="00FF62A2">
            <w:pPr>
              <w:spacing w:after="120"/>
              <w:ind w:left="-6" w:firstLine="6"/>
              <w:rPr>
                <w:rFonts w:ascii="Verdana" w:hAnsi="Verdana" w:cs="Calibri"/>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Vgjegyzet-hivatkozs"/>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Vgjegyzet-hivatkozs"/>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2749E94B"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D20C02">
              <w:rPr>
                <w:rFonts w:ascii="Verdana" w:hAnsi="Verdana" w:cs="Calibri"/>
                <w:sz w:val="20"/>
                <w:lang w:val="en-GB"/>
              </w:rPr>
              <w:t xml:space="preserve"> Dr. Péter Krisztián Zachar</w:t>
            </w:r>
            <w:r w:rsidR="00C16FB3">
              <w:rPr>
                <w:rFonts w:ascii="Verdana" w:hAnsi="Verdana" w:cs="Calibri"/>
                <w:sz w:val="20"/>
                <w:lang w:val="en-GB"/>
              </w:rPr>
              <w:t>, Vice-dean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Vgjegyzetszvege"/>
        <w:spacing w:after="120"/>
        <w:rPr>
          <w:rFonts w:ascii="Verdana" w:hAnsi="Verdana"/>
          <w:sz w:val="16"/>
          <w:szCs w:val="16"/>
          <w:lang w:val="en-GB"/>
        </w:rPr>
      </w:pPr>
      <w:r w:rsidRPr="001C5CC2">
        <w:rPr>
          <w:rStyle w:val="Vgjegyzet-hivatkozs"/>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Vgjegyzetszveg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Vgjegyzetszveg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Vgjegyzetszveg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Vgjegyzetszveg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Vgjegyzetszvege"/>
        <w:spacing w:after="0"/>
        <w:ind w:left="714"/>
        <w:rPr>
          <w:rFonts w:ascii="Verdana" w:hAnsi="Verdana"/>
          <w:sz w:val="16"/>
          <w:szCs w:val="16"/>
          <w:lang w:val="en-GB"/>
        </w:rPr>
      </w:pPr>
    </w:p>
  </w:endnote>
  <w:endnote w:id="2">
    <w:p w14:paraId="56E93A66" w14:textId="6C4DC342"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D20C02" w:rsidRPr="002F549E" w:rsidRDefault="00D20C02"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D20C02" w:rsidRPr="002F549E" w:rsidRDefault="00D20C02"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hivatkozs"/>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hivatkozs"/>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hivatkozs"/>
            <w:rFonts w:ascii="Verdana" w:hAnsi="Verdana"/>
            <w:sz w:val="16"/>
            <w:szCs w:val="16"/>
            <w:lang w:val="en-GB"/>
          </w:rPr>
          <w:t>http://ec.europa.eu/education/tools/isced-f_en.htm</w:t>
        </w:r>
      </w:hyperlink>
      <w:r w:rsidR="00252FF1" w:rsidRPr="002F549E">
        <w:rPr>
          <w:rStyle w:val="Hiperhivatkozs"/>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Vgjegyzetszvege"/>
        <w:rPr>
          <w:rFonts w:ascii="Verdana" w:hAnsi="Verdana" w:cs="Calibri"/>
          <w:sz w:val="16"/>
          <w:szCs w:val="16"/>
          <w:lang w:val="en-GB"/>
        </w:rPr>
      </w:pPr>
      <w:r>
        <w:rPr>
          <w:rStyle w:val="Vgjegyzet-hivatkozs"/>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Vgjegyzetszvege"/>
        <w:spacing w:after="100"/>
        <w:rPr>
          <w:rFonts w:ascii="Verdana" w:hAnsi="Verdana" w:cs="Calibri"/>
          <w:color w:val="FF0000"/>
          <w:sz w:val="18"/>
          <w:szCs w:val="18"/>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D934DC9" w:rsidR="0081766A" w:rsidRDefault="0081766A">
        <w:pPr>
          <w:pStyle w:val="llb"/>
          <w:jc w:val="center"/>
        </w:pPr>
        <w:r>
          <w:fldChar w:fldCharType="begin"/>
        </w:r>
        <w:r>
          <w:instrText xml:space="preserve"> PAGE   \* MERGEFORMAT </w:instrText>
        </w:r>
        <w:r>
          <w:fldChar w:fldCharType="separate"/>
        </w:r>
        <w:r w:rsidR="006D4857">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llb"/>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6C2866D1"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u-HU" w:eastAsia="hu-HU"/>
            </w:rPr>
            <w:drawing>
              <wp:anchor distT="0" distB="0" distL="114300" distR="114300" simplePos="0" relativeHeight="251658240" behindDoc="0" locked="0" layoutInCell="1" allowOverlap="1" wp14:anchorId="56E93A64" wp14:editId="2221A03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64FD4141" w:rsidR="00506408" w:rsidRPr="00B6735A" w:rsidRDefault="00D20C02" w:rsidP="00084A0C">
    <w:pPr>
      <w:pStyle w:val="lfej"/>
      <w:tabs>
        <w:tab w:val="clear" w:pos="8306"/>
      </w:tabs>
      <w:spacing w:after="0"/>
      <w:ind w:right="-743"/>
      <w:rPr>
        <w:sz w:val="16"/>
        <w:szCs w:val="16"/>
        <w:lang w:val="en-GB"/>
      </w:rPr>
    </w:pPr>
    <w:r>
      <w:rPr>
        <w:rFonts w:ascii="Verdana" w:hAnsi="Verdana"/>
        <w:b/>
        <w:noProof/>
        <w:sz w:val="18"/>
        <w:szCs w:val="18"/>
        <w:lang w:val="hu-HU" w:eastAsia="hu-HU"/>
      </w:rPr>
      <mc:AlternateContent>
        <mc:Choice Requires="wps">
          <w:drawing>
            <wp:anchor distT="0" distB="0" distL="114300" distR="114300" simplePos="0" relativeHeight="251657216" behindDoc="0" locked="0" layoutInCell="1" allowOverlap="1" wp14:anchorId="56E93A62" wp14:editId="5A579564">
              <wp:simplePos x="0" y="0"/>
              <wp:positionH relativeFrom="column">
                <wp:posOffset>2501265</wp:posOffset>
              </wp:positionH>
              <wp:positionV relativeFrom="paragraph">
                <wp:posOffset>-553720</wp:posOffset>
              </wp:positionV>
              <wp:extent cx="337185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19708412"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r w:rsidR="00D20C02">
                            <w:rPr>
                              <w:rFonts w:ascii="Verdana" w:hAnsi="Verdana"/>
                              <w:b/>
                              <w:color w:val="003CB4"/>
                              <w:sz w:val="16"/>
                              <w:szCs w:val="16"/>
                              <w:lang w:val="en-GB"/>
                            </w:rPr>
                            <w:t>University of Public Service</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2A7C7155" w:rsidR="00AD66BB" w:rsidRPr="000B0503" w:rsidRDefault="007967A9" w:rsidP="000B0503">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6D4857">
                            <w:rPr>
                              <w:rFonts w:ascii="Verdana" w:hAnsi="Verdana"/>
                              <w:b/>
                              <w:i/>
                              <w:color w:val="003CB4"/>
                              <w:sz w:val="16"/>
                              <w:szCs w:val="16"/>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96.95pt;margin-top:-43.6pt;width:265.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SR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" filled="f" stroked="f">
              <v:textbox>
                <w:txbxContent>
                  <w:p w14:paraId="56E93A6D" w14:textId="19708412"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r w:rsidR="00D20C02">
                      <w:rPr>
                        <w:rFonts w:ascii="Verdana" w:hAnsi="Verdana"/>
                        <w:b/>
                        <w:color w:val="003CB4"/>
                        <w:sz w:val="16"/>
                        <w:szCs w:val="16"/>
                        <w:lang w:val="en-GB"/>
                      </w:rPr>
                      <w:t>University of Public Service</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2A7C7155" w:rsidR="00AD66BB" w:rsidRPr="000B0503" w:rsidRDefault="007967A9" w:rsidP="000B0503">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6D4857">
                      <w:rPr>
                        <w:rFonts w:ascii="Verdana" w:hAnsi="Verdana"/>
                        <w:b/>
                        <w:i/>
                        <w:color w:val="003CB4"/>
                        <w:sz w:val="16"/>
                        <w:szCs w:val="16"/>
                        <w:lang w:val="en-GB"/>
                      </w:rP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lfej"/>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1CA35AD"/>
    <w:multiLevelType w:val="hybridMultilevel"/>
    <w:tmpl w:val="5E72C698"/>
    <w:lvl w:ilvl="0" w:tplc="4A1ED45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3"/>
  </w:num>
  <w:num w:numId="8">
    <w:abstractNumId w:val="44"/>
  </w:num>
  <w:num w:numId="9">
    <w:abstractNumId w:val="24"/>
  </w:num>
  <w:num w:numId="10">
    <w:abstractNumId w:val="42"/>
  </w:num>
  <w:num w:numId="11">
    <w:abstractNumId w:val="40"/>
  </w:num>
  <w:num w:numId="12">
    <w:abstractNumId w:val="31"/>
  </w:num>
  <w:num w:numId="13">
    <w:abstractNumId w:val="38"/>
  </w:num>
  <w:num w:numId="14">
    <w:abstractNumId w:val="19"/>
  </w:num>
  <w:num w:numId="15">
    <w:abstractNumId w:val="25"/>
  </w:num>
  <w:num w:numId="16">
    <w:abstractNumId w:val="15"/>
  </w:num>
  <w:num w:numId="17">
    <w:abstractNumId w:val="21"/>
  </w:num>
  <w:num w:numId="18">
    <w:abstractNumId w:val="45"/>
  </w:num>
  <w:num w:numId="19">
    <w:abstractNumId w:val="34"/>
  </w:num>
  <w:num w:numId="20">
    <w:abstractNumId w:val="17"/>
  </w:num>
  <w:num w:numId="21">
    <w:abstractNumId w:val="28"/>
  </w:num>
  <w:num w:numId="22">
    <w:abstractNumId w:val="30"/>
  </w:num>
  <w:num w:numId="23">
    <w:abstractNumId w:val="33"/>
  </w:num>
  <w:num w:numId="24">
    <w:abstractNumId w:val="4"/>
  </w:num>
  <w:num w:numId="25">
    <w:abstractNumId w:val="7"/>
  </w:num>
  <w:num w:numId="26">
    <w:abstractNumId w:val="36"/>
  </w:num>
  <w:num w:numId="27">
    <w:abstractNumId w:val="16"/>
  </w:num>
  <w:num w:numId="28">
    <w:abstractNumId w:val="10"/>
  </w:num>
  <w:num w:numId="29">
    <w:abstractNumId w:val="39"/>
  </w:num>
  <w:num w:numId="30">
    <w:abstractNumId w:val="35"/>
  </w:num>
  <w:num w:numId="31">
    <w:abstractNumId w:val="23"/>
  </w:num>
  <w:num w:numId="32">
    <w:abstractNumId w:val="12"/>
  </w:num>
  <w:num w:numId="33">
    <w:abstractNumId w:val="37"/>
  </w:num>
  <w:num w:numId="34">
    <w:abstractNumId w:val="13"/>
  </w:num>
  <w:num w:numId="35">
    <w:abstractNumId w:val="14"/>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2"/>
  </w:num>
  <w:num w:numId="46">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10240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503"/>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D53"/>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4857"/>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6FB3"/>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739B9"/>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0C02"/>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5A1D32"/>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link w:val="Cmsor3Char"/>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pPr>
      <w:tabs>
        <w:tab w:val="num" w:pos="0"/>
      </w:tabs>
      <w:spacing w:before="240" w:after="60"/>
      <w:outlineLvl w:val="4"/>
    </w:pPr>
    <w:rPr>
      <w:rFonts w:ascii="Arial" w:hAnsi="Arial"/>
      <w:sz w:val="22"/>
    </w:rPr>
  </w:style>
  <w:style w:type="paragraph" w:styleId="Cmsor6">
    <w:name w:val="heading 6"/>
    <w:basedOn w:val="Norml"/>
    <w:next w:val="Norml"/>
    <w:pPr>
      <w:tabs>
        <w:tab w:val="num" w:pos="0"/>
      </w:tabs>
      <w:spacing w:before="240" w:after="60"/>
      <w:outlineLvl w:val="5"/>
    </w:pPr>
    <w:rPr>
      <w:rFonts w:ascii="Arial" w:hAnsi="Arial"/>
      <w:i/>
      <w:sz w:val="22"/>
    </w:rPr>
  </w:style>
  <w:style w:type="paragraph" w:styleId="Cmsor7">
    <w:name w:val="heading 7"/>
    <w:basedOn w:val="Norml"/>
    <w:next w:val="Norml"/>
    <w:pPr>
      <w:tabs>
        <w:tab w:val="num" w:pos="0"/>
      </w:tabs>
      <w:spacing w:before="240" w:after="60"/>
      <w:outlineLvl w:val="6"/>
    </w:pPr>
    <w:rPr>
      <w:rFonts w:ascii="Arial" w:hAnsi="Arial"/>
      <w:sz w:val="20"/>
    </w:rPr>
  </w:style>
  <w:style w:type="paragraph" w:styleId="Cmsor8">
    <w:name w:val="heading 8"/>
    <w:basedOn w:val="Norml"/>
    <w:next w:val="Norml"/>
    <w:pPr>
      <w:tabs>
        <w:tab w:val="num" w:pos="0"/>
      </w:tabs>
      <w:spacing w:before="240" w:after="60"/>
      <w:outlineLvl w:val="7"/>
    </w:pPr>
    <w:rPr>
      <w:rFonts w:ascii="Arial" w:hAnsi="Arial"/>
      <w:i/>
      <w:sz w:val="20"/>
    </w:rPr>
  </w:style>
  <w:style w:type="paragraph" w:styleId="Cmsor9">
    <w:name w:val="heading 9"/>
    <w:basedOn w:val="Norml"/>
    <w:next w:val="Norml"/>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lang w:eastAsia="x-none"/>
    </w:rPr>
  </w:style>
  <w:style w:type="paragraph" w:styleId="Lbjegyzetszveg">
    <w:name w:val="footnote text"/>
    <w:basedOn w:val="Norml"/>
    <w:pPr>
      <w:ind w:left="357" w:hanging="357"/>
    </w:pPr>
    <w:rPr>
      <w:sz w:val="20"/>
    </w:rPr>
  </w:style>
  <w:style w:type="paragraph" w:styleId="lfej">
    <w:name w:val="header"/>
    <w:basedOn w:val="Norml"/>
    <w:link w:val="lfejChar"/>
    <w:uiPriority w:val="99"/>
    <w:pPr>
      <w:tabs>
        <w:tab w:val="center" w:pos="4153"/>
        <w:tab w:val="right" w:pos="8306"/>
      </w:tabs>
    </w:pPr>
    <w:rPr>
      <w:lang w:eastAsia="x-none"/>
    </w:r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pPr>
      <w:ind w:left="720"/>
    </w:pPr>
    <w:rPr>
      <w:lang w:eastAsia="x-none"/>
    </w:r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pPr>
      <w:keepNext/>
      <w:spacing w:before="240"/>
      <w:jc w:val="center"/>
    </w:pPr>
    <w:rPr>
      <w:b/>
    </w:rPr>
  </w:style>
  <w:style w:type="paragraph" w:customStyle="1" w:styleId="Contact">
    <w:name w:val="Contact"/>
    <w:basedOn w:val="Norml"/>
    <w:next w:val="Norml"/>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eastAsia="x-none"/>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PageNumber1">
    <w:name w:val="Page Number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style>
  <w:style w:type="table" w:styleId="Elegnstblzat">
    <w:name w:val="Table Elegant"/>
    <w:basedOn w:val="Normltblzat"/>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val="x-none" w:eastAsia="ar-SA"/>
    </w:rPr>
  </w:style>
  <w:style w:type="character" w:customStyle="1" w:styleId="MegjegyzstrgyaChar">
    <w:name w:val="Megjegyzés tárgya Char"/>
    <w:link w:val="Megjegyzstrgya"/>
    <w:uiPriority w:val="99"/>
    <w:rsid w:val="00BA290F"/>
    <w:rPr>
      <w:b/>
      <w:bCs/>
      <w:lang w:val="x-none" w:eastAsia="ar-SA"/>
    </w:rPr>
  </w:style>
  <w:style w:type="paragraph" w:styleId="Vltozat">
    <w:name w:val="Revision"/>
    <w:hidden/>
    <w:uiPriority w:val="99"/>
    <w:semiHidden/>
    <w:rsid w:val="00BA290F"/>
    <w:rPr>
      <w:sz w:val="24"/>
      <w:szCs w:val="24"/>
      <w:lang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70374B0E-50DB-46DA-A69E-4E278AAC3007}">
  <ds:schemaRef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 ds:uri="cfd06d9f-862c-4359-9a69-c66ff689f26a"/>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C3BADF25-F3A7-41F2-A458-B3C39CDC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13</TotalTime>
  <Pages>4</Pages>
  <Words>437</Words>
  <Characters>3019</Characters>
  <Application>Microsoft Office Word</Application>
  <DocSecurity>0</DocSecurity>
  <PresentationFormat>Microsoft Word 11.0</PresentationFormat>
  <Lines>25</Lines>
  <Paragraphs>6</Paragraphs>
  <ScaleCrop>false</ScaleCrop>
  <HeadingPairs>
    <vt:vector size="10" baseType="variant">
      <vt:variant>
        <vt:lpstr>Cím</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3450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Pálmai Orsolya</cp:lastModifiedBy>
  <cp:revision>8</cp:revision>
  <cp:lastPrinted>2018-03-16T17:29:00Z</cp:lastPrinted>
  <dcterms:created xsi:type="dcterms:W3CDTF">2021-08-25T08:26:00Z</dcterms:created>
  <dcterms:modified xsi:type="dcterms:W3CDTF">2022-09-15T14:22:00Z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